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665" w:rsidRPr="008A7FBC" w:rsidRDefault="00D02665" w:rsidP="00323557">
      <w:pPr>
        <w:spacing w:after="0" w:line="240" w:lineRule="atLeast"/>
        <w:jc w:val="center"/>
        <w:rPr>
          <w:rFonts w:ascii="GHEA Grapalat" w:eastAsia="Times New Roman" w:hAnsi="GHEA Grapalat" w:cs="Sylfaen"/>
          <w:b/>
        </w:rPr>
      </w:pPr>
      <w:r w:rsidRPr="008A7FBC">
        <w:rPr>
          <w:rFonts w:ascii="GHEA Grapalat" w:eastAsia="Times New Roman" w:hAnsi="GHEA Grapalat" w:cs="Sylfaen"/>
          <w:b/>
          <w:lang w:val="hy-AM"/>
        </w:rPr>
        <w:t>ՀԻՄՆԱՎՈՐՈՒՄ</w:t>
      </w:r>
    </w:p>
    <w:p w:rsidR="00D02665" w:rsidRPr="008A7FBC" w:rsidRDefault="00121400" w:rsidP="00D02665">
      <w:pPr>
        <w:spacing w:after="0" w:line="240" w:lineRule="atLeast"/>
        <w:jc w:val="center"/>
        <w:rPr>
          <w:rFonts w:ascii="GHEA Grapalat" w:eastAsia="Times New Roman" w:hAnsi="GHEA Grapalat" w:cs="Times New Roman"/>
          <w:b/>
        </w:rPr>
      </w:pPr>
      <w:r w:rsidRPr="008A7FBC">
        <w:rPr>
          <w:rFonts w:ascii="GHEA Grapalat" w:eastAsia="Times New Roman" w:hAnsi="GHEA Grapalat" w:cs="Times New Roman"/>
          <w:b/>
          <w:bCs/>
          <w:color w:val="000000"/>
        </w:rPr>
        <w:t xml:space="preserve">«ՀԱՅԱՍՏԱՆԻ ՀԱՆՐԱՊԵՏՈՒԹՅԱՆ ՍՅՈՒՆԻՔԻ ՄԱՐԶԻ </w:t>
      </w:r>
      <w:r w:rsidR="00D02665" w:rsidRPr="008A7FBC">
        <w:rPr>
          <w:rFonts w:ascii="GHEA Grapalat" w:eastAsia="Times New Roman" w:hAnsi="GHEA Grapalat" w:cs="Times New Roman"/>
          <w:b/>
          <w:bCs/>
          <w:color w:val="000000"/>
        </w:rPr>
        <w:t>ՄԵՂՐԻ ՀԱՄԱՅՆՔԻ ՍԵՓԱԿԱՆՈՒԹՅՈՒՆ ՀԱՆԴԻՍԱՑՈՂ</w:t>
      </w:r>
      <w:r w:rsidRPr="008A7FBC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r w:rsidR="00D02665" w:rsidRPr="008A7FBC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r w:rsidR="00D02665" w:rsidRPr="008A7FBC">
        <w:rPr>
          <w:rFonts w:ascii="GHEA Grapalat" w:eastAsia="Times New Roman" w:hAnsi="GHEA Grapalat" w:cs="Times New Roman"/>
          <w:b/>
          <w:bCs/>
          <w:color w:val="000000"/>
          <w:lang w:val="en-US"/>
        </w:rPr>
        <w:t>ԱՆՇԱՐԺ</w:t>
      </w:r>
      <w:r w:rsidR="00D02665" w:rsidRPr="008A7FBC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r w:rsidR="00D02665" w:rsidRPr="008A7FBC">
        <w:rPr>
          <w:rFonts w:ascii="GHEA Grapalat" w:eastAsia="Times New Roman" w:hAnsi="GHEA Grapalat" w:cs="Times New Roman"/>
          <w:b/>
          <w:bCs/>
          <w:color w:val="000000"/>
          <w:lang w:val="en-US"/>
        </w:rPr>
        <w:t>ԳՈՒՅՔԸ</w:t>
      </w:r>
      <w:r w:rsidR="00D02665" w:rsidRPr="008A7FBC">
        <w:rPr>
          <w:rFonts w:ascii="GHEA Grapalat" w:eastAsia="Times New Roman" w:hAnsi="GHEA Grapalat" w:cs="Times New Roman"/>
          <w:b/>
          <w:bCs/>
          <w:color w:val="000000"/>
        </w:rPr>
        <w:t xml:space="preserve"> ՎԱՐՁԱԿԱԼՈՒԹՅԱՆ ԻՐԱՎՈՒՆՔՈՎ ՏՐԱՄԱԴՐԵԼՈՒ ՄԱՍԻՆ</w:t>
      </w:r>
      <w:r w:rsidRPr="008A7FBC">
        <w:rPr>
          <w:rFonts w:ascii="GHEA Grapalat" w:eastAsia="Times New Roman" w:hAnsi="GHEA Grapalat" w:cs="Times New Roman"/>
          <w:b/>
          <w:bCs/>
          <w:color w:val="000000"/>
        </w:rPr>
        <w:t>»</w:t>
      </w:r>
      <w:r w:rsidR="00D02665" w:rsidRPr="008A7FBC">
        <w:rPr>
          <w:rFonts w:ascii="GHEA Grapalat" w:eastAsia="Times New Roman" w:hAnsi="GHEA Grapalat" w:cs="Times New Roman"/>
          <w:b/>
          <w:bCs/>
          <w:color w:val="000000"/>
        </w:rPr>
        <w:t xml:space="preserve"> </w:t>
      </w:r>
      <w:r w:rsidR="00D02665" w:rsidRPr="008A7FBC">
        <w:rPr>
          <w:rFonts w:ascii="GHEA Grapalat" w:eastAsia="Calibri" w:hAnsi="GHEA Grapalat" w:cs="Sylfaen"/>
          <w:b/>
          <w:color w:val="000000"/>
          <w:lang w:val="en-US"/>
        </w:rPr>
        <w:t>ՄԵՂՐԻ</w:t>
      </w:r>
      <w:r w:rsidR="00D02665" w:rsidRPr="008A7FBC">
        <w:rPr>
          <w:rFonts w:ascii="GHEA Grapalat" w:eastAsia="Calibri" w:hAnsi="GHEA Grapalat" w:cs="Sylfaen"/>
          <w:b/>
          <w:color w:val="000000"/>
        </w:rPr>
        <w:t xml:space="preserve"> </w:t>
      </w:r>
      <w:r w:rsidR="00D02665" w:rsidRPr="008A7FBC">
        <w:rPr>
          <w:rFonts w:ascii="GHEA Grapalat" w:eastAsia="Calibri" w:hAnsi="GHEA Grapalat" w:cs="Sylfaen"/>
          <w:b/>
          <w:color w:val="000000"/>
          <w:lang w:val="en-US"/>
        </w:rPr>
        <w:t>ՀԱՄԱՅՆՔԻ</w:t>
      </w:r>
      <w:r w:rsidR="00D02665" w:rsidRPr="008A7FBC">
        <w:rPr>
          <w:rFonts w:ascii="GHEA Grapalat" w:eastAsia="Calibri" w:hAnsi="GHEA Grapalat" w:cs="Sylfaen"/>
          <w:b/>
          <w:color w:val="000000"/>
        </w:rPr>
        <w:t xml:space="preserve"> ԱՎԱԳԱՆՈՒ ՈՐՈՇՄԱՆ ՆԱԽԱԳԾԻ ԸՆԴՈՒՆՄԱՆ ԱՆՀՐԱԺԵՇՏՈՒԹՅԱՆ ՄԱՍԻՆ</w:t>
      </w:r>
    </w:p>
    <w:p w:rsidR="00D02665" w:rsidRPr="000E2F4A" w:rsidRDefault="00D02665" w:rsidP="00D02665">
      <w:pPr>
        <w:spacing w:after="0" w:line="240" w:lineRule="atLeast"/>
        <w:ind w:left="-142" w:firstLine="142"/>
        <w:rPr>
          <w:rFonts w:ascii="GHEA Grapalat" w:eastAsia="Times New Roman" w:hAnsi="GHEA Grapalat" w:cs="Sylfaen"/>
          <w:lang w:val="hy-AM"/>
        </w:rPr>
      </w:pPr>
    </w:p>
    <w:p w:rsidR="00121400" w:rsidRPr="00121400" w:rsidRDefault="00121400" w:rsidP="008A7FBC">
      <w:pPr>
        <w:spacing w:after="0" w:line="240" w:lineRule="atLeast"/>
        <w:ind w:firstLine="708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Որոշման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նախագծի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ընդունման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անհրաժեշտությունը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պայմանավորված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հետևյալով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Մեղրի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համայնքի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ղեկավարին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դիմել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«</w:t>
      </w:r>
      <w:r w:rsidR="000C5B66" w:rsidRPr="000C5B66">
        <w:rPr>
          <w:rFonts w:ascii="GHEA Grapalat" w:eastAsia="Times New Roman" w:hAnsi="GHEA Grapalat" w:cs="Sylfaen"/>
          <w:sz w:val="24"/>
          <w:szCs w:val="24"/>
          <w:lang w:val="hy-AM"/>
        </w:rPr>
        <w:t>Սիգմա Սերվիզիս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ՍՊԸ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ն՝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Ագարակ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քաղաքում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վարձակալության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իրավունքով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հասարակական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նշանակության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տարածք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տրամադրելու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Վերոնշյալ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տարածքը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նախատեսվում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օգտագործել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որպես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գրասենյակ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8A7FBC" w:rsidRDefault="00121400" w:rsidP="008A7FBC">
      <w:pPr>
        <w:spacing w:after="0" w:line="240" w:lineRule="atLeast"/>
        <w:ind w:firstLine="708"/>
        <w:jc w:val="both"/>
        <w:rPr>
          <w:rFonts w:ascii="GHEA Grapalat" w:eastAsia="Times New Roman" w:hAnsi="GHEA Grapalat"/>
          <w:sz w:val="24"/>
          <w:szCs w:val="24"/>
          <w:lang w:val="en-US"/>
        </w:rPr>
      </w:pP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Նախագծով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նախատեսվում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Սյունիքի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մարզի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Մեղրի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համայնքի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Ագարակ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քաղաքի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Գ</w:t>
      </w:r>
      <w:r>
        <w:rPr>
          <w:rFonts w:ascii="GHEA Grapalat" w:eastAsia="Times New Roman" w:hAnsi="GHEA Grapalat"/>
          <w:sz w:val="24"/>
          <w:szCs w:val="24"/>
          <w:lang w:val="hy-AM"/>
        </w:rPr>
        <w:t>.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Նժդեհ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փողոցի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թիվ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5/8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հասցե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0C5B66" w:rsidRPr="000C5B66">
        <w:rPr>
          <w:rFonts w:ascii="GHEA Grapalat" w:eastAsia="Times New Roman" w:hAnsi="GHEA Grapalat"/>
          <w:sz w:val="24"/>
          <w:szCs w:val="24"/>
          <w:lang w:val="hy-AM"/>
        </w:rPr>
        <w:t>1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="000C5B66" w:rsidRPr="000C5B66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0C5B66" w:rsidRPr="000C5B66">
        <w:rPr>
          <w:rFonts w:ascii="GHEA Grapalat" w:eastAsia="Times New Roman" w:hAnsi="GHEA Grapalat"/>
          <w:sz w:val="24"/>
          <w:szCs w:val="24"/>
          <w:lang w:val="hy-AM"/>
        </w:rPr>
        <w:t>3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սենյակում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գտնվող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0C5B66" w:rsidRPr="000C5B66">
        <w:rPr>
          <w:rFonts w:ascii="GHEA Grapalat" w:eastAsia="Times New Roman" w:hAnsi="GHEA Grapalat"/>
          <w:sz w:val="24"/>
          <w:szCs w:val="24"/>
          <w:lang w:val="hy-AM"/>
        </w:rPr>
        <w:t>7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.8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քմ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մակերեսով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տարածքը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վարձակալության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իրավունքով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(3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տարի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ժամանակահատվածով)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տրամադրել</w:t>
      </w:r>
      <w:r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>«</w:t>
      </w:r>
      <w:r w:rsidR="000C5B66" w:rsidRPr="000C5B66">
        <w:rPr>
          <w:rFonts w:ascii="GHEA Grapalat" w:eastAsia="Times New Roman" w:hAnsi="GHEA Grapalat" w:cs="Sylfaen"/>
          <w:sz w:val="24"/>
          <w:szCs w:val="24"/>
          <w:lang w:val="hy-AM"/>
        </w:rPr>
        <w:t>Սիգմա Սերվիզիս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»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ՍՊԸ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>-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: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0C5B66" w:rsidRPr="000C5B66">
        <w:rPr>
          <w:rFonts w:ascii="GHEA Grapalat" w:eastAsia="Times New Roman" w:hAnsi="GHEA Grapalat"/>
          <w:sz w:val="24"/>
          <w:szCs w:val="24"/>
          <w:lang w:val="hy-AM"/>
        </w:rPr>
        <w:t>7</w:t>
      </w:r>
      <w:r w:rsidR="000C5B66">
        <w:rPr>
          <w:rFonts w:ascii="GHEA Grapalat" w:eastAsia="Times New Roman" w:hAnsi="GHEA Grapalat"/>
          <w:sz w:val="24"/>
          <w:szCs w:val="24"/>
          <w:lang w:val="hy-AM"/>
        </w:rPr>
        <w:t xml:space="preserve">.8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քմ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մակերեսով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տարածքը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ներկայումս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0C5B66" w:rsidRPr="000C5B66">
        <w:rPr>
          <w:rFonts w:ascii="GHEA Grapalat" w:eastAsia="Times New Roman" w:hAnsi="GHEA Grapalat" w:cs="Sylfaen"/>
          <w:sz w:val="24"/>
          <w:szCs w:val="24"/>
          <w:lang w:val="hy-AM"/>
        </w:rPr>
        <w:t>համայնքի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օգտագործվում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նպատակահարմար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օգտագործել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որպես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գրասենյակային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121400">
        <w:rPr>
          <w:rFonts w:ascii="GHEA Grapalat" w:eastAsia="Times New Roman" w:hAnsi="GHEA Grapalat" w:cs="Sylfaen"/>
          <w:sz w:val="24"/>
          <w:szCs w:val="24"/>
          <w:lang w:val="hy-AM"/>
        </w:rPr>
        <w:t>տարածք</w:t>
      </w:r>
      <w:r w:rsidRPr="00121400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121400" w:rsidRPr="008A7FBC" w:rsidRDefault="000C5B66" w:rsidP="008A7FBC">
      <w:pPr>
        <w:spacing w:after="0" w:line="240" w:lineRule="atLeast"/>
        <w:ind w:firstLine="708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0C5B66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Ելնելով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վերոգրյալից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Մեղրի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համայնքի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ավագանու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քննարկմանն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ներկայացվում</w:t>
      </w:r>
      <w:r w:rsidR="008A7FBC" w:rsidRPr="008A7FBC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>«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Սյունիքի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մարզի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Մեղրի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համայնքի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սեփականություն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հանդիսացող՝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անշարժ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գույքը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վարձակալության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իրավունքով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տրամադրելու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»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ավագանու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որոշման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121400" w:rsidRPr="00121400">
        <w:rPr>
          <w:rFonts w:ascii="GHEA Grapalat" w:eastAsia="Times New Roman" w:hAnsi="GHEA Grapalat" w:cs="Sylfaen"/>
          <w:sz w:val="24"/>
          <w:szCs w:val="24"/>
          <w:lang w:val="hy-AM"/>
        </w:rPr>
        <w:t>նախագիծը</w:t>
      </w:r>
      <w:r w:rsidR="00121400" w:rsidRPr="00121400">
        <w:rPr>
          <w:rFonts w:ascii="GHEA Grapalat" w:eastAsia="Times New Roman" w:hAnsi="GHEA Grapalat"/>
          <w:sz w:val="24"/>
          <w:szCs w:val="24"/>
          <w:lang w:val="hy-AM"/>
        </w:rPr>
        <w:t>:</w:t>
      </w:r>
      <w:r w:rsidR="000E725C">
        <w:rPr>
          <w:rFonts w:ascii="GHEA Grapalat" w:eastAsia="Times New Roman" w:hAnsi="GHEA Grapalat" w:cs="Sylfaen"/>
          <w:lang w:val="hy-AM"/>
        </w:rPr>
        <w:t xml:space="preserve">        </w:t>
      </w:r>
    </w:p>
    <w:p w:rsidR="00121400" w:rsidRPr="000C5B66" w:rsidRDefault="00121400" w:rsidP="00121400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:rsidR="00121400" w:rsidRPr="008A7FBC" w:rsidRDefault="00121400" w:rsidP="00121400">
      <w:pPr>
        <w:spacing w:after="0" w:line="240" w:lineRule="atLeast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A7FBC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121400" w:rsidRPr="008A7FBC" w:rsidRDefault="00121400" w:rsidP="00121400">
      <w:pPr>
        <w:spacing w:after="0" w:line="240" w:lineRule="atLeast"/>
        <w:jc w:val="center"/>
        <w:rPr>
          <w:rFonts w:ascii="GHEA Grapalat" w:eastAsia="Times New Roman" w:hAnsi="GHEA Grapalat" w:cs="Sylfaen"/>
          <w:b/>
          <w:lang w:val="hy-AM"/>
        </w:rPr>
      </w:pPr>
      <w:r w:rsidRPr="008A7FBC">
        <w:rPr>
          <w:rFonts w:ascii="GHEA Grapalat" w:eastAsia="Times New Roman" w:hAnsi="GHEA Grapalat" w:cs="Times New Roman"/>
          <w:b/>
          <w:bCs/>
          <w:color w:val="000000"/>
          <w:lang w:val="hy-AM"/>
        </w:rPr>
        <w:t xml:space="preserve">«ՀԱՅԱՍՏԱՆԻ ՀԱՆՐԱՊԵՏՈՒԹՅԱՆ ՍՅՈՒՆԻՔԻ ՄԱՐԶԻ ՄԵՂՐԻ ՀԱՄԱՅՆՔԻ ՍԵՓԱԿԱՆՈՒԹՅՈՒՆ ՀԱՆԴԻՍԱՑՈՂ  ԱՆՇԱՐԺ ԳՈՒՅՔԸ ՎԱՐՁԱԿԱԼՈՒԹՅԱՆ ԻՐԱՎՈՒՆՔՈՎ ՏՐԱՄԱԴՐԵԼՈՒ ՄԱՍԻՆ» </w:t>
      </w:r>
      <w:r w:rsidRPr="008A7FBC">
        <w:rPr>
          <w:rFonts w:ascii="GHEA Grapalat" w:hAnsi="GHEA Grapalat"/>
          <w:b/>
          <w:sz w:val="24"/>
          <w:szCs w:val="24"/>
          <w:lang w:val="hy-AM"/>
        </w:rPr>
        <w:t xml:space="preserve">ՄԵՂՐԻ  ՀԱՄԱՅՆՔԻ ԱՎԱԳԱՆՈՒ ՈՐՈՇՄԱՆ ՆԱԽԱԳԾԻ ԸՆԴՈՒՆՄԱՆ  </w:t>
      </w:r>
      <w:r w:rsidRPr="008A7FBC">
        <w:rPr>
          <w:rFonts w:ascii="GHEA Grapalat" w:hAnsi="GHEA Grapalat" w:cs="Sylfaen"/>
          <w:b/>
          <w:bCs/>
          <w:sz w:val="24"/>
          <w:szCs w:val="24"/>
          <w:lang w:val="hy-AM"/>
        </w:rPr>
        <w:t>ԱՌՆՉՈՒԹՅԱՄԲ</w:t>
      </w:r>
      <w:r w:rsidRPr="008A7FB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8A7FBC">
        <w:rPr>
          <w:rFonts w:ascii="GHEA Grapalat" w:hAnsi="GHEA Grapalat" w:cs="Sylfaen"/>
          <w:b/>
          <w:bCs/>
          <w:sz w:val="24"/>
          <w:szCs w:val="24"/>
          <w:lang w:val="hy-AM"/>
        </w:rPr>
        <w:t>ԱՅԼ</w:t>
      </w:r>
      <w:r w:rsidRPr="008A7FB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8A7FBC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</w:t>
      </w:r>
      <w:r w:rsidRPr="008A7FB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8A7FBC">
        <w:rPr>
          <w:rFonts w:ascii="GHEA Grapalat" w:hAnsi="GHEA Grapalat" w:cs="Sylfaen"/>
          <w:b/>
          <w:bCs/>
          <w:sz w:val="24"/>
          <w:szCs w:val="24"/>
          <w:lang w:val="hy-AM"/>
        </w:rPr>
        <w:t>ԱԿՏԵՐԻ</w:t>
      </w:r>
      <w:r w:rsidRPr="008A7FB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8A7FBC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 w:rsidRPr="008A7FB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8A7FBC"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 w:rsidR="00535480" w:rsidRPr="008A7FBC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8A7FBC">
        <w:rPr>
          <w:rFonts w:ascii="GHEA Grapalat" w:hAnsi="GHEA Grapalat" w:cs="Sylfaen"/>
          <w:b/>
          <w:bCs/>
          <w:sz w:val="24"/>
          <w:szCs w:val="24"/>
          <w:lang w:val="hy-AM"/>
        </w:rPr>
        <w:t>ԿԱՄ</w:t>
      </w:r>
      <w:r w:rsidR="00535480" w:rsidRPr="008A7FBC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8A7FB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8A7FBC">
        <w:rPr>
          <w:rFonts w:ascii="GHEA Grapalat" w:hAnsi="GHEA Grapalat" w:cs="Sylfaen"/>
          <w:b/>
          <w:bCs/>
          <w:sz w:val="24"/>
          <w:szCs w:val="24"/>
          <w:lang w:val="hy-AM"/>
        </w:rPr>
        <w:t>ԲԱՑԱԿԱՅՈՒԹՅԱՆ</w:t>
      </w:r>
      <w:r w:rsidRPr="008A7FBC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8A7FBC">
        <w:rPr>
          <w:rFonts w:ascii="GHEA Grapalat" w:hAnsi="GHEA Grapalat" w:cs="Sylfaen"/>
          <w:b/>
          <w:bCs/>
          <w:sz w:val="24"/>
          <w:szCs w:val="24"/>
          <w:lang w:val="hy-AM"/>
        </w:rPr>
        <w:t>ՄԱՍԻՆ</w:t>
      </w:r>
    </w:p>
    <w:p w:rsidR="00D02665" w:rsidRPr="000C5B66" w:rsidRDefault="00121400" w:rsidP="00121400">
      <w:pPr>
        <w:pStyle w:val="a3"/>
        <w:spacing w:after="0" w:line="240" w:lineRule="atLeast"/>
        <w:jc w:val="both"/>
        <w:rPr>
          <w:rFonts w:ascii="GHEA Grapalat" w:hAnsi="GHEA Grapalat"/>
          <w:lang w:val="hy-AM"/>
        </w:rPr>
      </w:pPr>
      <w:r w:rsidRPr="000E2F4A">
        <w:rPr>
          <w:rFonts w:ascii="GHEA Grapalat" w:hAnsi="GHEA Grapalat"/>
          <w:lang w:val="hy-AM"/>
        </w:rPr>
        <w:t xml:space="preserve"> «</w:t>
      </w:r>
      <w:r w:rsidRPr="000E2F4A">
        <w:rPr>
          <w:rFonts w:ascii="GHEA Grapalat" w:hAnsi="GHEA Grapalat"/>
          <w:bCs/>
          <w:color w:val="000000"/>
          <w:lang w:val="hy-AM"/>
        </w:rPr>
        <w:t>Հայաստանի Հանրապետության Սյունիքի մարզի Մեղրի համ</w:t>
      </w:r>
      <w:r>
        <w:rPr>
          <w:rFonts w:ascii="GHEA Grapalat" w:hAnsi="GHEA Grapalat"/>
          <w:bCs/>
          <w:color w:val="000000"/>
          <w:lang w:val="hy-AM"/>
        </w:rPr>
        <w:t>այնքի սեփականություն հանդիսացող</w:t>
      </w:r>
      <w:r w:rsidRPr="000E2F4A">
        <w:rPr>
          <w:rFonts w:ascii="GHEA Grapalat" w:hAnsi="GHEA Grapalat"/>
          <w:bCs/>
          <w:color w:val="000000"/>
          <w:lang w:val="hy-AM"/>
        </w:rPr>
        <w:t xml:space="preserve"> անշարժ գույքը վարձակալության իրավունքով տրամադրելու մասին</w:t>
      </w:r>
      <w:r w:rsidRPr="000E2F4A">
        <w:rPr>
          <w:rFonts w:ascii="GHEA Grapalat" w:hAnsi="GHEA Grapalat"/>
          <w:lang w:val="hy-AM"/>
        </w:rPr>
        <w:t xml:space="preserve">» </w:t>
      </w:r>
      <w:r w:rsidRPr="00A566E4">
        <w:rPr>
          <w:rFonts w:ascii="GHEA Grapalat" w:hAnsi="GHEA Grapalat"/>
          <w:lang w:val="hy-AM"/>
        </w:rPr>
        <w:t>Մեղրի համայնքի ավագանու որոշման նախագծի ընդունման առնչությամբ այլ իրավական ակտերի ընդունմա</w:t>
      </w:r>
      <w:r>
        <w:rPr>
          <w:rFonts w:ascii="GHEA Grapalat" w:hAnsi="GHEA Grapalat"/>
          <w:lang w:val="hy-AM"/>
        </w:rPr>
        <w:t>ն անհրաժեշտություն չի առաջանում</w:t>
      </w:r>
      <w:r w:rsidR="00323557" w:rsidRPr="000C5B66">
        <w:rPr>
          <w:rFonts w:ascii="GHEA Grapalat" w:hAnsi="GHEA Grapalat"/>
          <w:lang w:val="hy-AM"/>
        </w:rPr>
        <w:t>:</w:t>
      </w:r>
    </w:p>
    <w:p w:rsidR="00D02665" w:rsidRPr="008A7FBC" w:rsidRDefault="00121400" w:rsidP="00323557">
      <w:pPr>
        <w:tabs>
          <w:tab w:val="left" w:pos="3780"/>
        </w:tabs>
        <w:spacing w:after="0" w:line="240" w:lineRule="atLeast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r w:rsidRPr="008A7FB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ՏԵՂԵԿԱՆՔ</w:t>
      </w:r>
    </w:p>
    <w:p w:rsidR="00D02665" w:rsidRPr="008A7FBC" w:rsidRDefault="00121400" w:rsidP="00D02665">
      <w:pPr>
        <w:tabs>
          <w:tab w:val="left" w:pos="3780"/>
        </w:tabs>
        <w:spacing w:after="0" w:line="240" w:lineRule="atLeast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8A7FB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 xml:space="preserve">«ՀԱՅԱՍՏԱՆԻ ՀԱՆՐԱՊԵՏՈՒԹՅԱՆ ՍՅՈՒՆԻՔԻ ՄԱՐԶԻ ՄԵՂՐԻ ՀԱՄԱՅՆՔԻ ՍԵՓԱԿԱՆՈՒԹՅՈՒՆ ՀԱՆԴԻՍԱՑՈՂ  ԱՆՇԱՐԺ ԳՈՒՅՔԸ ՎԱՐՁԱԿԱԼՈՒԹՅԱՆ ԻՐԱՎՈՒՆՔՈՎ ՏՐԱՄԱԴՐԵԼՈՒ ՄԱՍԻՆ» </w:t>
      </w:r>
      <w:r w:rsidRPr="008A7FBC">
        <w:rPr>
          <w:rFonts w:ascii="GHEA Grapalat" w:eastAsia="Calibri" w:hAnsi="GHEA Grapalat" w:cs="Sylfaen"/>
          <w:b/>
          <w:color w:val="000000"/>
          <w:sz w:val="24"/>
          <w:szCs w:val="24"/>
          <w:lang w:val="hy-AM"/>
        </w:rPr>
        <w:t xml:space="preserve">ՄԵՂՐԻ ՀԱՄԱՅՆՔԻ ԱՎԱԳԱՆՈՒ ՈՐՈՇՄԱՆ ՆԱԽԱԳԾԻ ԸՆԴՈՒՆՄԱՆ </w:t>
      </w:r>
      <w:r w:rsidR="00D02665" w:rsidRPr="008A7FBC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ԿԱՊԱԿՑՈՒԹՅԱՄԲ ՀՀ ՍՅՈՒՆԻՔԻ ՄԱՐԶԻ ՄԵՂՐԻ ՀԱՄԱՅՆՔԻ ԲՅՈՒՋԵԻ ԵԿԱՄՈՒՏՆԵՐՈՒՄ ԵՎ ԾԱԽՍԵՐՈՒՄ ՍՊԱՍՎԵԼԻՔ  ՓՈՓՈԽՈՒԹՅՈՒՆՆԵՐԻ ՄԱՍԻՆ</w:t>
      </w:r>
    </w:p>
    <w:p w:rsidR="00D02665" w:rsidRPr="00851EC4" w:rsidRDefault="00D02665" w:rsidP="00D02665">
      <w:pPr>
        <w:spacing w:after="0" w:line="240" w:lineRule="atLeast"/>
        <w:jc w:val="both"/>
        <w:rPr>
          <w:rFonts w:ascii="GHEA Grapalat" w:eastAsia="Times New Roman" w:hAnsi="GHEA Grapalat" w:cs="Sylfaen"/>
          <w:lang w:val="hy-AM"/>
        </w:rPr>
      </w:pPr>
    </w:p>
    <w:p w:rsidR="00D02665" w:rsidRDefault="00D02665" w:rsidP="00D02665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>«</w:t>
      </w:r>
      <w:r w:rsidRPr="008A7FB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Հայաստանի Հանրապետության Սյունիքի մարզի Մեղրի համ</w:t>
      </w:r>
      <w:r w:rsidR="00121400" w:rsidRPr="008A7FB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>այնքի սեփականություն հանդիսացող</w:t>
      </w:r>
      <w:r w:rsidRPr="008A7FB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hy-AM"/>
        </w:rPr>
        <w:t xml:space="preserve"> անշարժ գույքը վարձակալության իրավունքով տրամադրելու մասին</w:t>
      </w:r>
      <w:r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» </w:t>
      </w:r>
      <w:r w:rsidR="00323557" w:rsidRPr="008A7FBC">
        <w:rPr>
          <w:rFonts w:ascii="GHEA Grapalat" w:hAnsi="GHEA Grapalat"/>
          <w:sz w:val="24"/>
          <w:szCs w:val="24"/>
          <w:lang w:val="hy-AM"/>
        </w:rPr>
        <w:t>Մեղրի համայնքի ավագանու</w:t>
      </w:r>
      <w:r w:rsidR="00323557"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>որոշման նախագծի ընդունման կապակցությամբ ՀՀ Սյունիքի մարզի Մեղրի համայնքի բյուջեի եկամուտները կավելանա</w:t>
      </w:r>
      <w:r w:rsidR="00121400"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C5B66"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>ամս</w:t>
      </w:r>
      <w:r w:rsidR="008A7FBC"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>ա</w:t>
      </w:r>
      <w:r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կան </w:t>
      </w:r>
      <w:r w:rsidR="000E725C"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C5B66"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17 </w:t>
      </w:r>
      <w:r w:rsidR="000E725C"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>000</w:t>
      </w:r>
      <w:r w:rsidR="000C5B66"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A7FB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դրամով: </w:t>
      </w:r>
    </w:p>
    <w:p w:rsidR="008A7FBC" w:rsidRPr="008A7FBC" w:rsidRDefault="008A7FBC" w:rsidP="00D02665">
      <w:pPr>
        <w:spacing w:after="0" w:line="240" w:lineRule="atLeast"/>
        <w:jc w:val="both"/>
        <w:rPr>
          <w:rFonts w:ascii="GHEA Grapalat" w:eastAsia="Times New Roman" w:hAnsi="GHEA Grapalat" w:cs="Sylfaen"/>
          <w:sz w:val="24"/>
          <w:szCs w:val="24"/>
          <w:lang w:val="en-US"/>
        </w:rPr>
      </w:pPr>
      <w:bookmarkStart w:id="0" w:name="_GoBack"/>
      <w:bookmarkEnd w:id="0"/>
    </w:p>
    <w:p w:rsidR="00D02665" w:rsidRPr="008A7FBC" w:rsidRDefault="00D02665" w:rsidP="00D02665">
      <w:pPr>
        <w:spacing w:after="0" w:line="240" w:lineRule="atLeast"/>
        <w:rPr>
          <w:rFonts w:ascii="GHEA Grapalat" w:eastAsia="Times New Roman" w:hAnsi="GHEA Grapalat" w:cs="Times New Roman"/>
          <w:lang w:val="en-US"/>
        </w:rPr>
      </w:pPr>
    </w:p>
    <w:p w:rsidR="00D02665" w:rsidRPr="008A7FBC" w:rsidRDefault="00D02665" w:rsidP="00121400">
      <w:pPr>
        <w:spacing w:after="0" w:line="240" w:lineRule="atLeast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8A7FBC">
        <w:rPr>
          <w:rFonts w:ascii="GHEA Grapalat" w:eastAsia="Times New Roman" w:hAnsi="GHEA Grapalat" w:cs="Sylfaen"/>
          <w:b/>
          <w:sz w:val="24"/>
          <w:szCs w:val="24"/>
          <w:lang w:val="hy-AM"/>
        </w:rPr>
        <w:t>ՀԱՄԱՅՆՔԻ ՂԵԿԱՎ</w:t>
      </w:r>
      <w:r w:rsidR="000E725C" w:rsidRPr="008A7FBC">
        <w:rPr>
          <w:rFonts w:ascii="GHEA Grapalat" w:eastAsia="Times New Roman" w:hAnsi="GHEA Grapalat" w:cs="Sylfaen"/>
          <w:b/>
          <w:sz w:val="24"/>
          <w:szCs w:val="24"/>
          <w:lang w:val="hy-AM"/>
        </w:rPr>
        <w:t>ԱՐ</w:t>
      </w:r>
      <w:r w:rsidR="00121400" w:rsidRPr="008A7FBC">
        <w:rPr>
          <w:rFonts w:ascii="GHEA Grapalat" w:eastAsia="Times New Roman" w:hAnsi="GHEA Grapalat" w:cs="Sylfaen"/>
          <w:b/>
          <w:sz w:val="24"/>
          <w:szCs w:val="24"/>
        </w:rPr>
        <w:t>՝</w:t>
      </w:r>
      <w:r w:rsidR="000E725C" w:rsidRPr="008A7FB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     </w:t>
      </w:r>
      <w:r w:rsidR="00121400" w:rsidRPr="008A7FBC">
        <w:rPr>
          <w:rFonts w:ascii="GHEA Grapalat" w:eastAsia="Times New Roman" w:hAnsi="GHEA Grapalat" w:cs="Sylfaen"/>
          <w:b/>
          <w:sz w:val="24"/>
          <w:szCs w:val="24"/>
        </w:rPr>
        <w:t xml:space="preserve"> </w:t>
      </w:r>
      <w:r w:rsidR="000E725C" w:rsidRPr="008A7FB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  </w:t>
      </w:r>
      <w:r w:rsidR="00121400" w:rsidRPr="008A7FBC">
        <w:rPr>
          <w:rFonts w:ascii="GHEA Grapalat" w:eastAsia="Times New Roman" w:hAnsi="GHEA Grapalat" w:cs="Sylfaen"/>
          <w:b/>
          <w:sz w:val="24"/>
          <w:szCs w:val="24"/>
        </w:rPr>
        <w:t xml:space="preserve">      </w:t>
      </w:r>
      <w:r w:rsidR="000E725C" w:rsidRPr="008A7FB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</w:t>
      </w:r>
      <w:r w:rsidR="00121400" w:rsidRPr="008A7FBC">
        <w:rPr>
          <w:rFonts w:ascii="GHEA Grapalat" w:eastAsia="Times New Roman" w:hAnsi="GHEA Grapalat" w:cs="Sylfaen"/>
          <w:b/>
          <w:sz w:val="24"/>
          <w:szCs w:val="24"/>
        </w:rPr>
        <w:t xml:space="preserve">    </w:t>
      </w:r>
      <w:r w:rsidR="008A7FBC">
        <w:rPr>
          <w:rFonts w:ascii="GHEA Grapalat" w:eastAsia="Times New Roman" w:hAnsi="GHEA Grapalat" w:cs="Sylfaen"/>
          <w:b/>
          <w:sz w:val="24"/>
          <w:szCs w:val="24"/>
          <w:lang w:val="en-US"/>
        </w:rPr>
        <w:t xml:space="preserve">  </w:t>
      </w:r>
      <w:r w:rsidR="000E725C" w:rsidRPr="008A7FB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 </w:t>
      </w:r>
      <w:r w:rsidR="00121400" w:rsidRPr="008A7FBC">
        <w:rPr>
          <w:rFonts w:ascii="GHEA Grapalat" w:eastAsia="Times New Roman" w:hAnsi="GHEA Grapalat" w:cs="Sylfaen"/>
          <w:b/>
          <w:sz w:val="24"/>
          <w:szCs w:val="24"/>
        </w:rPr>
        <w:t xml:space="preserve">    </w:t>
      </w:r>
      <w:r w:rsidR="000E725C" w:rsidRPr="008A7FB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           Բ</w:t>
      </w:r>
      <w:r w:rsidR="00A14984" w:rsidRPr="008A7FBC">
        <w:rPr>
          <w:rFonts w:ascii="GHEA Grapalat" w:eastAsia="Times New Roman" w:hAnsi="GHEA Grapalat" w:cs="Sylfaen"/>
          <w:b/>
          <w:sz w:val="24"/>
          <w:szCs w:val="24"/>
        </w:rPr>
        <w:t>.</w:t>
      </w:r>
      <w:r w:rsidRPr="008A7FBC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ԶԱՔԱՐՅԱՆ</w:t>
      </w:r>
    </w:p>
    <w:p w:rsidR="00D02665" w:rsidRPr="000E2F4A" w:rsidRDefault="00D02665" w:rsidP="00D02665">
      <w:pPr>
        <w:spacing w:after="0" w:line="240" w:lineRule="atLeast"/>
        <w:rPr>
          <w:rFonts w:ascii="GHEA Grapalat" w:eastAsia="Times New Roman" w:hAnsi="GHEA Grapalat" w:cs="Times New Roman"/>
          <w:lang w:val="hy-AM"/>
        </w:rPr>
      </w:pPr>
    </w:p>
    <w:sectPr w:rsidR="00D02665" w:rsidRPr="000E2F4A" w:rsidSect="00121400">
      <w:pgSz w:w="11906" w:h="16838"/>
      <w:pgMar w:top="567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B56"/>
    <w:rsid w:val="000C5B66"/>
    <w:rsid w:val="000E725C"/>
    <w:rsid w:val="00121400"/>
    <w:rsid w:val="0030043B"/>
    <w:rsid w:val="00323557"/>
    <w:rsid w:val="00420DFF"/>
    <w:rsid w:val="004221DC"/>
    <w:rsid w:val="004D195F"/>
    <w:rsid w:val="00535480"/>
    <w:rsid w:val="005E6155"/>
    <w:rsid w:val="00645F79"/>
    <w:rsid w:val="00722B56"/>
    <w:rsid w:val="008A7FBC"/>
    <w:rsid w:val="009A4810"/>
    <w:rsid w:val="00A14984"/>
    <w:rsid w:val="00A24F95"/>
    <w:rsid w:val="00A5298F"/>
    <w:rsid w:val="00B358BA"/>
    <w:rsid w:val="00B575B0"/>
    <w:rsid w:val="00BD59C3"/>
    <w:rsid w:val="00BF00CA"/>
    <w:rsid w:val="00C131C3"/>
    <w:rsid w:val="00CF28B2"/>
    <w:rsid w:val="00D02665"/>
    <w:rsid w:val="00D14DBE"/>
    <w:rsid w:val="00D522DC"/>
    <w:rsid w:val="00FB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B575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5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75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B57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8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2019-12-02T07:23:00Z</cp:lastPrinted>
  <dcterms:created xsi:type="dcterms:W3CDTF">2024-05-10T07:36:00Z</dcterms:created>
  <dcterms:modified xsi:type="dcterms:W3CDTF">2024-05-10T07:36:00Z</dcterms:modified>
</cp:coreProperties>
</file>